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912" w:rsidRPr="009C0912" w:rsidRDefault="00FC0766" w:rsidP="009C0912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Social 20</w:t>
      </w:r>
      <w:r w:rsidR="00231BB5">
        <w:rPr>
          <w:b/>
          <w:sz w:val="32"/>
          <w:szCs w:val="32"/>
          <w:u w:val="single"/>
        </w:rPr>
        <w:t>: Patriotism</w:t>
      </w:r>
      <w:r w:rsidR="006124F4">
        <w:rPr>
          <w:b/>
          <w:sz w:val="32"/>
          <w:szCs w:val="32"/>
          <w:u w:val="single"/>
        </w:rPr>
        <w:t xml:space="preserve"> Article Analysis</w:t>
      </w:r>
    </w:p>
    <w:p w:rsidR="00FA0507" w:rsidRDefault="006124F4">
      <w:pPr>
        <w:spacing w:after="0"/>
        <w:ind w:left="11520"/>
      </w:pPr>
      <w:bookmarkStart w:id="0" w:name="_GoBack"/>
      <w:bookmarkEnd w:id="0"/>
      <w:r>
        <w:t>Name:</w:t>
      </w:r>
    </w:p>
    <w:p w:rsidR="00FA0507" w:rsidRPr="0095610F" w:rsidRDefault="006124F4">
      <w:pPr>
        <w:spacing w:after="0"/>
        <w:ind w:left="11520"/>
        <w:rPr>
          <w:b/>
        </w:rPr>
      </w:pPr>
      <w:r>
        <w:t>Date Due:</w:t>
      </w:r>
      <w:r w:rsidR="0095610F">
        <w:t xml:space="preserve"> </w:t>
      </w:r>
    </w:p>
    <w:p w:rsidR="00FA0507" w:rsidRDefault="006124F4">
      <w:pPr>
        <w:spacing w:after="0"/>
      </w:pPr>
      <w:r>
        <w:t>What does patriotism mean?</w:t>
      </w:r>
    </w:p>
    <w:p w:rsidR="00FA0507" w:rsidRDefault="00FA0507">
      <w:pPr>
        <w:spacing w:after="0"/>
      </w:pPr>
    </w:p>
    <w:p w:rsidR="00FA0507" w:rsidRDefault="006124F4">
      <w:pPr>
        <w:spacing w:after="0"/>
      </w:pPr>
      <w:r>
        <w:t>How does patriotism relate to nationalism?</w:t>
      </w:r>
    </w:p>
    <w:p w:rsidR="00FA0507" w:rsidRDefault="00FA0507">
      <w:pPr>
        <w:spacing w:after="0"/>
      </w:pPr>
    </w:p>
    <w:tbl>
      <w:tblPr>
        <w:tblStyle w:val="a"/>
        <w:tblW w:w="137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6894"/>
      </w:tblGrid>
      <w:tr w:rsidR="00FA0507">
        <w:tc>
          <w:tcPr>
            <w:tcW w:w="6894" w:type="dxa"/>
            <w:shd w:val="clear" w:color="auto" w:fill="C0C0C0"/>
          </w:tcPr>
          <w:p w:rsidR="00FA0507" w:rsidRDefault="006124F4">
            <w:pPr>
              <w:spacing w:after="0"/>
            </w:pPr>
            <w:r>
              <w:t>Speaker</w:t>
            </w:r>
            <w:r>
              <w:rPr>
                <w:b/>
              </w:rPr>
              <w:t>: John McCain</w:t>
            </w:r>
            <w:r>
              <w:t xml:space="preserve"> </w:t>
            </w:r>
            <w:r>
              <w:rPr>
                <w:sz w:val="18"/>
                <w:szCs w:val="18"/>
              </w:rPr>
              <w:t>(U.S. senator, presidential candidate and former POW during the Vietnam War)</w:t>
            </w:r>
          </w:p>
        </w:tc>
        <w:tc>
          <w:tcPr>
            <w:tcW w:w="6894" w:type="dxa"/>
            <w:shd w:val="clear" w:color="auto" w:fill="C0C0C0"/>
          </w:tcPr>
          <w:p w:rsidR="00FA0507" w:rsidRDefault="006124F4" w:rsidP="00165DF2">
            <w:pPr>
              <w:spacing w:after="0"/>
            </w:pPr>
            <w:r>
              <w:t xml:space="preserve">Speaker: </w:t>
            </w:r>
            <w:r>
              <w:rPr>
                <w:b/>
              </w:rPr>
              <w:t>Barack Obama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(former U.S. senator, </w:t>
            </w:r>
            <w:r w:rsidR="00165DF2">
              <w:rPr>
                <w:sz w:val="18"/>
                <w:szCs w:val="18"/>
              </w:rPr>
              <w:t>then Presidential nominee</w:t>
            </w:r>
            <w:r>
              <w:rPr>
                <w:sz w:val="18"/>
                <w:szCs w:val="18"/>
              </w:rPr>
              <w:t>)</w:t>
            </w:r>
          </w:p>
        </w:tc>
      </w:tr>
      <w:tr w:rsidR="00FA0507" w:rsidTr="00B32AC8">
        <w:trPr>
          <w:trHeight w:val="2235"/>
        </w:trPr>
        <w:tc>
          <w:tcPr>
            <w:tcW w:w="6894" w:type="dxa"/>
          </w:tcPr>
          <w:p w:rsidR="00FA0507" w:rsidRDefault="006124F4">
            <w:pPr>
              <w:spacing w:after="0"/>
            </w:pPr>
            <w:r>
              <w:t>5 key points from the article:</w:t>
            </w:r>
          </w:p>
          <w:p w:rsidR="00FA0507" w:rsidRDefault="00FA0507">
            <w:pPr>
              <w:spacing w:after="0"/>
            </w:pPr>
          </w:p>
          <w:p w:rsidR="00FA0507" w:rsidRDefault="00FA0507">
            <w:pPr>
              <w:spacing w:after="0"/>
            </w:pPr>
          </w:p>
          <w:p w:rsidR="00FA0507" w:rsidRDefault="00FA0507">
            <w:pPr>
              <w:spacing w:after="0"/>
            </w:pPr>
          </w:p>
          <w:p w:rsidR="00FA0507" w:rsidRDefault="00FA0507">
            <w:pPr>
              <w:spacing w:after="0"/>
            </w:pPr>
          </w:p>
          <w:p w:rsidR="00FA0507" w:rsidRDefault="00FA0507">
            <w:pPr>
              <w:spacing w:after="0"/>
            </w:pPr>
          </w:p>
          <w:p w:rsidR="00FA0507" w:rsidRDefault="00FA0507">
            <w:pPr>
              <w:spacing w:after="0"/>
            </w:pPr>
          </w:p>
          <w:p w:rsidR="00FA0507" w:rsidRDefault="00FA0507">
            <w:pPr>
              <w:spacing w:after="0"/>
            </w:pPr>
          </w:p>
          <w:p w:rsidR="00FA0507" w:rsidRDefault="00FA0507">
            <w:pPr>
              <w:spacing w:after="0"/>
            </w:pPr>
          </w:p>
        </w:tc>
        <w:tc>
          <w:tcPr>
            <w:tcW w:w="6894" w:type="dxa"/>
          </w:tcPr>
          <w:p w:rsidR="00FA0507" w:rsidRDefault="006124F4">
            <w:pPr>
              <w:spacing w:after="0"/>
            </w:pPr>
            <w:r>
              <w:t>5 key points from the article:</w:t>
            </w:r>
          </w:p>
        </w:tc>
      </w:tr>
      <w:tr w:rsidR="00FA0507">
        <w:tc>
          <w:tcPr>
            <w:tcW w:w="6894" w:type="dxa"/>
          </w:tcPr>
          <w:p w:rsidR="00FA0507" w:rsidRDefault="006124F4">
            <w:pPr>
              <w:spacing w:after="0"/>
            </w:pPr>
            <w:r>
              <w:t>The main idea of the article:</w:t>
            </w:r>
          </w:p>
          <w:p w:rsidR="00FA0507" w:rsidRDefault="00FA0507">
            <w:pPr>
              <w:spacing w:after="0"/>
            </w:pPr>
          </w:p>
          <w:p w:rsidR="00FA0507" w:rsidRDefault="00FA0507">
            <w:pPr>
              <w:spacing w:after="0"/>
            </w:pPr>
          </w:p>
          <w:p w:rsidR="00FA0507" w:rsidRDefault="00FA0507">
            <w:pPr>
              <w:spacing w:after="0"/>
            </w:pPr>
          </w:p>
        </w:tc>
        <w:tc>
          <w:tcPr>
            <w:tcW w:w="6894" w:type="dxa"/>
          </w:tcPr>
          <w:p w:rsidR="00FA0507" w:rsidRDefault="006124F4">
            <w:pPr>
              <w:spacing w:after="0"/>
            </w:pPr>
            <w:r>
              <w:t>The main idea of the article:</w:t>
            </w:r>
          </w:p>
        </w:tc>
      </w:tr>
      <w:tr w:rsidR="00FA0507" w:rsidTr="00B32AC8">
        <w:trPr>
          <w:trHeight w:val="993"/>
        </w:trPr>
        <w:tc>
          <w:tcPr>
            <w:tcW w:w="6894" w:type="dxa"/>
          </w:tcPr>
          <w:p w:rsidR="00FA0507" w:rsidRDefault="006124F4">
            <w:pPr>
              <w:spacing w:after="0"/>
            </w:pPr>
            <w:r>
              <w:t>How this author’s opinions differ from Obama’s:</w:t>
            </w:r>
          </w:p>
          <w:p w:rsidR="00FA0507" w:rsidRDefault="00FA0507">
            <w:pPr>
              <w:spacing w:after="0"/>
            </w:pPr>
          </w:p>
          <w:p w:rsidR="00FA0507" w:rsidRDefault="00FA0507">
            <w:pPr>
              <w:spacing w:after="0"/>
            </w:pPr>
          </w:p>
          <w:p w:rsidR="00FA0507" w:rsidRDefault="00FA0507">
            <w:pPr>
              <w:spacing w:after="0"/>
            </w:pPr>
          </w:p>
        </w:tc>
        <w:tc>
          <w:tcPr>
            <w:tcW w:w="6894" w:type="dxa"/>
          </w:tcPr>
          <w:p w:rsidR="00FA0507" w:rsidRDefault="006124F4">
            <w:pPr>
              <w:spacing w:after="0"/>
            </w:pPr>
            <w:r>
              <w:t>How this author’s opinions differ from McCain’s:</w:t>
            </w:r>
          </w:p>
        </w:tc>
      </w:tr>
      <w:tr w:rsidR="00FA0507" w:rsidTr="00B32AC8">
        <w:trPr>
          <w:trHeight w:val="750"/>
        </w:trPr>
        <w:tc>
          <w:tcPr>
            <w:tcW w:w="13788" w:type="dxa"/>
            <w:gridSpan w:val="2"/>
          </w:tcPr>
          <w:p w:rsidR="00FA0507" w:rsidRDefault="006124F4">
            <w:pPr>
              <w:spacing w:after="0"/>
            </w:pPr>
            <w:r>
              <w:t>What the two articles have in common:</w:t>
            </w:r>
          </w:p>
          <w:p w:rsidR="00FA0507" w:rsidRDefault="00FA0507">
            <w:pPr>
              <w:spacing w:after="0"/>
            </w:pPr>
          </w:p>
          <w:p w:rsidR="00FA0507" w:rsidRDefault="00FA0507">
            <w:pPr>
              <w:spacing w:after="0"/>
            </w:pPr>
          </w:p>
          <w:p w:rsidR="00FA0507" w:rsidRDefault="00FA0507">
            <w:pPr>
              <w:spacing w:after="0"/>
            </w:pPr>
          </w:p>
        </w:tc>
      </w:tr>
    </w:tbl>
    <w:p w:rsidR="009C0912" w:rsidRDefault="009C0912">
      <w:pPr>
        <w:spacing w:after="0"/>
        <w:rPr>
          <w:b/>
        </w:rPr>
      </w:pPr>
    </w:p>
    <w:p w:rsidR="00B32AC8" w:rsidRDefault="00165DF2">
      <w:pPr>
        <w:spacing w:after="0"/>
      </w:pPr>
      <w:hyperlink r:id="rId4" w:anchor=".VfW-t51Vikp" w:history="1">
        <w:r w:rsidR="00B32AC8" w:rsidRPr="007C1A2D">
          <w:rPr>
            <w:rStyle w:val="Hyperlink"/>
          </w:rPr>
          <w:t>http://www.nbcnews.com/id/25477428/ns/politics-decision_08/t/mccain-putting-country-first/#.VfW-t51Vikp</w:t>
        </w:r>
      </w:hyperlink>
      <w:r w:rsidR="00B32AC8">
        <w:t xml:space="preserve"> </w:t>
      </w:r>
    </w:p>
    <w:p w:rsidR="00B32AC8" w:rsidRDefault="00165DF2">
      <w:pPr>
        <w:spacing w:after="0"/>
      </w:pPr>
      <w:hyperlink r:id="rId5" w:anchor=".V82qnfkrK1t" w:history="1">
        <w:r w:rsidR="00B32AC8" w:rsidRPr="007C1A2D">
          <w:rPr>
            <w:rStyle w:val="Hyperlink"/>
          </w:rPr>
          <w:t>http://www.nbcnews.com/id/25479276/ns/politics-decision_08/t/obama-faith-ne-another-americans/#.V82qnfkrK1t</w:t>
        </w:r>
      </w:hyperlink>
      <w:r w:rsidR="00B32AC8">
        <w:t xml:space="preserve"> </w:t>
      </w:r>
    </w:p>
    <w:sectPr w:rsidR="00B32AC8" w:rsidSect="006124F4">
      <w:pgSz w:w="15840" w:h="12240" w:orient="landscape" w:code="1"/>
      <w:pgMar w:top="851" w:right="1134" w:bottom="1134" w:left="1134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07"/>
    <w:rsid w:val="00165DF2"/>
    <w:rsid w:val="00231BB5"/>
    <w:rsid w:val="006124F4"/>
    <w:rsid w:val="0095610F"/>
    <w:rsid w:val="009C0912"/>
    <w:rsid w:val="00B26E77"/>
    <w:rsid w:val="00B32AC8"/>
    <w:rsid w:val="00FA0507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CEF51-139C-4758-B409-A81D29D0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4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2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cnews.com/id/25479276/ns/politics-decision_08/t/obama-faith-ne-another-americans/" TargetMode="External"/><Relationship Id="rId4" Type="http://schemas.openxmlformats.org/officeDocument/2006/relationships/hyperlink" Target="http://www.nbcnews.com/id/25477428/ns/politics-decision_08/t/mccain-putting-country-fir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Livingwaters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Kyle</dc:creator>
  <cp:lastModifiedBy>McIntosh, Kyle</cp:lastModifiedBy>
  <cp:revision>5</cp:revision>
  <cp:lastPrinted>2015-09-11T20:15:00Z</cp:lastPrinted>
  <dcterms:created xsi:type="dcterms:W3CDTF">2016-09-05T17:26:00Z</dcterms:created>
  <dcterms:modified xsi:type="dcterms:W3CDTF">2020-11-19T17:39:00Z</dcterms:modified>
</cp:coreProperties>
</file>