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  <w:lang w:val="en-CA"/>
        </w:rPr>
        <mc:AlternateContent>
          <mc:Choice Requires="wpg">
            <w:drawing>
              <wp:inline distT="114300" distB="114300" distL="114300" distR="114300">
                <wp:extent cx="2876550" cy="15621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1562100"/>
                          <a:chOff x="152400" y="152400"/>
                          <a:chExt cx="2857500" cy="1543050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4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28575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610625" y="303450"/>
                            <a:ext cx="2118000" cy="5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B14EC" w:rsidRDefault="00581B5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876550" cy="15621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lang w:val="en-CA"/>
        </w:rPr>
        <mc:AlternateContent>
          <mc:Choice Requires="wpg">
            <w:drawing>
              <wp:inline distT="114300" distB="114300" distL="114300" distR="114300">
                <wp:extent cx="2895600" cy="155257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552575"/>
                          <a:chOff x="152400" y="152400"/>
                          <a:chExt cx="2876550" cy="1533525"/>
                        </a:xfrm>
                      </wpg:grpSpPr>
                      <pic:pic xmlns:pic="http://schemas.openxmlformats.org/drawingml/2006/picture">
                        <pic:nvPicPr>
                          <pic:cNvPr id="5" name="Shape 2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28765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572450" y="846250"/>
                            <a:ext cx="2156400" cy="70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B14EC" w:rsidRDefault="00581B52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EGYPT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895600" cy="15525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0" cy="1552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ncopate" w:eastAsia="Syncopate" w:hAnsi="Syncopate" w:cs="Syncopate"/>
          <w:b/>
          <w:sz w:val="36"/>
          <w:szCs w:val="36"/>
        </w:rPr>
      </w:pPr>
      <w:r>
        <w:rPr>
          <w:rFonts w:ascii="Syncopate" w:eastAsia="Syncopate" w:hAnsi="Syncopate" w:cs="Syncopate"/>
          <w:b/>
          <w:sz w:val="96"/>
          <w:szCs w:val="96"/>
        </w:rPr>
        <w:t>REVOLUTIONS</w:t>
      </w:r>
    </w:p>
    <w:p w:rsidR="00DB14EC" w:rsidRDefault="00DB14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ncopate" w:eastAsia="Syncopate" w:hAnsi="Syncopate" w:cs="Syncopate"/>
          <w:b/>
          <w:sz w:val="36"/>
          <w:szCs w:val="36"/>
        </w:rPr>
      </w:pP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***NOTE***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You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may replace any or all of the 3-6 sentences with a presentation during class time or verbal discussion during a FOCUS block***</w:t>
      </w: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TASK 1</w:t>
      </w: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Using the internet, identify at least five</w:t>
      </w:r>
      <w:r>
        <w:rPr>
          <w:rFonts w:ascii="Cambria" w:eastAsia="Cambria" w:hAnsi="Cambria" w:cs="Cambria"/>
          <w:sz w:val="24"/>
          <w:szCs w:val="24"/>
        </w:rPr>
        <w:t xml:space="preserve"> causes of the Egyptian revolution of 2011. Explain </w:t>
      </w:r>
      <w:r>
        <w:rPr>
          <w:rFonts w:ascii="Cambria" w:eastAsia="Cambria" w:hAnsi="Cambria" w:cs="Cambria"/>
          <w:sz w:val="24"/>
          <w:szCs w:val="24"/>
        </w:rPr>
        <w:t xml:space="preserve">them in your own words (3-6 sentences </w:t>
      </w:r>
      <w:r w:rsidRPr="00581B52">
        <w:rPr>
          <w:rFonts w:ascii="Cambria" w:eastAsia="Cambria" w:hAnsi="Cambria" w:cs="Cambria"/>
          <w:sz w:val="24"/>
          <w:szCs w:val="24"/>
          <w:u w:val="single"/>
        </w:rPr>
        <w:t>EACH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DB14EC" w:rsidRDefault="00DB14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TASK 2</w:t>
      </w: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Compare these causes with the causes we’ve identified in the French Revolution. Overall would you say that the</w:t>
      </w:r>
      <w:r>
        <w:rPr>
          <w:rFonts w:ascii="Cambria" w:eastAsia="Cambria" w:hAnsi="Cambria" w:cs="Cambria"/>
          <w:sz w:val="24"/>
          <w:szCs w:val="24"/>
        </w:rPr>
        <w:t>se revolutions were caused by similar or different factors? Why? (3-6 sentences)</w:t>
      </w:r>
    </w:p>
    <w:p w:rsidR="00DB14EC" w:rsidRDefault="00DB14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TASK 3</w:t>
      </w: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Using the internet, explain (in your own words) why there were still protests and a </w:t>
      </w:r>
      <w:r w:rsidRPr="00581B52">
        <w:rPr>
          <w:rFonts w:ascii="Cambria" w:eastAsia="Cambria" w:hAnsi="Cambria" w:cs="Cambria"/>
          <w:b/>
          <w:sz w:val="24"/>
          <w:szCs w:val="24"/>
        </w:rPr>
        <w:t>coup</w:t>
      </w:r>
      <w:r>
        <w:rPr>
          <w:rFonts w:ascii="Cambria" w:eastAsia="Cambria" w:hAnsi="Cambria" w:cs="Cambria"/>
          <w:sz w:val="24"/>
          <w:szCs w:val="24"/>
        </w:rPr>
        <w:t xml:space="preserve"> in 2013 in Egypt? Shouldn’t the revolution be over since it overthrew the gov</w:t>
      </w:r>
      <w:r>
        <w:rPr>
          <w:rFonts w:ascii="Cambria" w:eastAsia="Cambria" w:hAnsi="Cambria" w:cs="Cambria"/>
          <w:sz w:val="24"/>
          <w:szCs w:val="24"/>
        </w:rPr>
        <w:t>ernment in 2011? (3-6 sentences)</w:t>
      </w:r>
    </w:p>
    <w:p w:rsidR="00DB14EC" w:rsidRDefault="00DB14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TASK 4</w:t>
      </w: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Compare the aftermath of the French Revolution with the events in Egypt in 2013. Why do you think there is usually violence following revolution? (3-6 sentences)</w:t>
      </w:r>
    </w:p>
    <w:p w:rsidR="00DB14EC" w:rsidRDefault="00DB14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TASK 5</w:t>
      </w: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Overall would you say that you are optimist</w:t>
      </w:r>
      <w:r>
        <w:rPr>
          <w:rFonts w:ascii="Cambria" w:eastAsia="Cambria" w:hAnsi="Cambria" w:cs="Cambria"/>
          <w:sz w:val="24"/>
          <w:szCs w:val="24"/>
        </w:rPr>
        <w:t>ic or pessimistic about the future of democracy in Egypt? Why or why not? Link your prediction to the French Revolution. (3-6 sentences)</w:t>
      </w:r>
    </w:p>
    <w:p w:rsidR="00DB14EC" w:rsidRDefault="00DB14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</w:p>
    <w:p w:rsidR="00581B52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p w:rsidR="00DB14EC" w:rsidRDefault="00581B5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RUBRIC</w:t>
      </w:r>
    </w:p>
    <w:p w:rsidR="00DB14EC" w:rsidRDefault="00DB14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p w:rsidR="00DB14EC" w:rsidRDefault="00DB14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880"/>
      </w:tblGrid>
      <w:tr w:rsidR="00DB14EC">
        <w:tc>
          <w:tcPr>
            <w:tcW w:w="4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EC" w:rsidRDefault="00DB1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EC" w:rsidRDefault="0058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Requirements for 3-6 sentences</w:t>
            </w:r>
          </w:p>
        </w:tc>
      </w:tr>
      <w:tr w:rsidR="00DB14EC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EC" w:rsidRDefault="0058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4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EC" w:rsidRDefault="0058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esponse is factually correct. Explores the question in depth and provides a response that is thoughtful and informed by research.</w:t>
            </w:r>
          </w:p>
        </w:tc>
      </w:tr>
      <w:tr w:rsidR="00DB14EC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EC" w:rsidRDefault="0058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3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EC" w:rsidRDefault="0058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esponse is factually correct. Explores the question in depth and provides a response that is informed by research.</w:t>
            </w:r>
          </w:p>
        </w:tc>
      </w:tr>
      <w:tr w:rsidR="00DB14EC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EC" w:rsidRDefault="0058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2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EC" w:rsidRDefault="0058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esponse is factually correct. Explores the question in adequately and provides a response that makes it obvious some research has been completed.</w:t>
            </w:r>
          </w:p>
        </w:tc>
      </w:tr>
      <w:tr w:rsidR="00DB14EC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EC" w:rsidRDefault="0058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</w:t>
            </w:r>
          </w:p>
        </w:tc>
        <w:tc>
          <w:tcPr>
            <w:tcW w:w="8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4EC" w:rsidRDefault="00581B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esponse is mostly factually correct. Answers the question superficially and without obviously using research OR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esponse is not factually correct. Does not explores the question and little to no research is obvious.</w:t>
            </w:r>
          </w:p>
        </w:tc>
      </w:tr>
    </w:tbl>
    <w:p w:rsidR="00DB14EC" w:rsidRDefault="00DB14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1B52" w:rsidTr="00581B52"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Response #</w:t>
            </w:r>
          </w:p>
        </w:tc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Mark</w:t>
            </w:r>
          </w:p>
        </w:tc>
      </w:tr>
      <w:tr w:rsidR="00581B52" w:rsidTr="00581B52"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1B52" w:rsidTr="00581B52"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1B52" w:rsidTr="00581B52"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1B52" w:rsidTr="00581B52"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1B52" w:rsidTr="00581B52"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1B52" w:rsidTr="00581B52"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6</w:t>
            </w:r>
          </w:p>
        </w:tc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1B52" w:rsidTr="00581B52"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581B52" w:rsidTr="00581B52"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8</w:t>
            </w:r>
          </w:p>
        </w:tc>
        <w:tc>
          <w:tcPr>
            <w:tcW w:w="4675" w:type="dxa"/>
          </w:tcPr>
          <w:p w:rsidR="00581B52" w:rsidRDefault="00581B52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</w:tbl>
    <w:p w:rsidR="00DB14EC" w:rsidRDefault="00DB14E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</w:p>
    <w:sectPr w:rsidR="00DB14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copat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EC"/>
    <w:rsid w:val="00581B52"/>
    <w:rsid w:val="00D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65F99-2395-4F18-BBE3-F938491D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81B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Kyle</dc:creator>
  <cp:lastModifiedBy>McIntosh, Kyle</cp:lastModifiedBy>
  <cp:revision>2</cp:revision>
  <dcterms:created xsi:type="dcterms:W3CDTF">2022-02-25T17:08:00Z</dcterms:created>
  <dcterms:modified xsi:type="dcterms:W3CDTF">2022-02-25T17:08:00Z</dcterms:modified>
</cp:coreProperties>
</file>